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51400" w:rsidRDefault="00FA1C32" w:rsidP="000D0EEB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8627</wp:posOffset>
                </wp:positionH>
                <wp:positionV relativeFrom="paragraph">
                  <wp:posOffset>378675</wp:posOffset>
                </wp:positionV>
                <wp:extent cx="6624320" cy="465827"/>
                <wp:effectExtent l="0" t="0" r="24130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465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EB" w:rsidRPr="000D0EEB" w:rsidRDefault="000D0E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EEB">
                              <w:rPr>
                                <w:b/>
                                <w:sz w:val="24"/>
                                <w:szCs w:val="24"/>
                              </w:rPr>
                              <w:t>FAX送信先：</w:t>
                            </w:r>
                            <w:r w:rsidRPr="000D0EE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イムス札幌消化器中央総合病院</w:t>
                            </w:r>
                            <w:r w:rsidRPr="000D0E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6349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薬</w:t>
                            </w:r>
                            <w:r w:rsidRPr="000D0EEB">
                              <w:rPr>
                                <w:b/>
                                <w:sz w:val="24"/>
                                <w:szCs w:val="24"/>
                              </w:rPr>
                              <w:t>剤部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6349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6349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　FAX番号：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011-558-3332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pt;margin-top:29.8pt;width:521.6pt;height:3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">
                <v:textbox>
                  <w:txbxContent>
                    <w:p w:rsidR="000D0EEB" w:rsidRPr="000D0EEB" w:rsidRDefault="000D0E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D0EEB">
                        <w:rPr>
                          <w:b/>
                          <w:sz w:val="24"/>
                          <w:szCs w:val="24"/>
                        </w:rPr>
                        <w:t>FAX送信先：</w:t>
                      </w:r>
                      <w:r w:rsidRPr="000D0EE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イムス札幌消化器中央総合病院</w:t>
                      </w:r>
                      <w:r w:rsidRPr="000D0EEB"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26349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薬</w:t>
                      </w:r>
                      <w:r w:rsidRPr="000D0EEB">
                        <w:rPr>
                          <w:b/>
                          <w:sz w:val="24"/>
                          <w:szCs w:val="24"/>
                        </w:rPr>
                        <w:t>剤部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26349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263496">
                        <w:rPr>
                          <w:b/>
                          <w:sz w:val="24"/>
                          <w:szCs w:val="24"/>
                        </w:rPr>
                        <w:t xml:space="preserve">　　FAX番号：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011-558-3332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39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3122558</wp:posOffset>
                </wp:positionH>
                <wp:positionV relativeFrom="paragraph">
                  <wp:posOffset>-16258</wp:posOffset>
                </wp:positionV>
                <wp:extent cx="344805" cy="361890"/>
                <wp:effectExtent l="19050" t="19050" r="36195" b="1968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4805" cy="36189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FEA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45.85pt;margin-top:-1.3pt;width:27.15pt;height:28.5pt;rotation:18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" adj="11310" fillcolor="black [3200]" strokecolor="black [1600]" strokeweight="1pt"/>
            </w:pict>
          </mc:Fallback>
        </mc:AlternateContent>
      </w:r>
      <w:r w:rsidR="000D0EEB">
        <w:rPr>
          <w:rFonts w:hint="eastAsia"/>
        </w:rPr>
        <w:t>報告日：　　　　　年　　　月　　　日</w:t>
      </w:r>
    </w:p>
    <w:tbl>
      <w:tblPr>
        <w:tblpPr w:leftFromText="142" w:rightFromText="142" w:vertAnchor="page" w:horzAnchor="margin" w:tblpY="3574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5358"/>
      </w:tblGrid>
      <w:tr w:rsidR="006039D5" w:rsidRPr="00A50A3A" w:rsidTr="006E7570">
        <w:trPr>
          <w:trHeight w:val="381"/>
        </w:trPr>
        <w:tc>
          <w:tcPr>
            <w:tcW w:w="5098" w:type="dxa"/>
            <w:tcBorders>
              <w:top w:val="single" w:sz="18" w:space="0" w:color="auto"/>
              <w:bottom w:val="single" w:sz="6" w:space="0" w:color="auto"/>
            </w:tcBorders>
          </w:tcPr>
          <w:p w:rsidR="006039D5" w:rsidRPr="00A50A3A" w:rsidRDefault="006039D5" w:rsidP="006E7570">
            <w:pPr>
              <w:rPr>
                <w:rFonts w:ascii="ＭＳ 明朝" w:eastAsia="ＭＳ 明朝" w:hAnsi="ＭＳ 明朝" w:cs="Meiryo UI"/>
                <w:sz w:val="22"/>
              </w:rPr>
            </w:pPr>
            <w:r w:rsidRPr="00A50A3A">
              <w:rPr>
                <w:rFonts w:ascii="ＭＳ 明朝" w:eastAsia="ＭＳ 明朝" w:hAnsi="ＭＳ 明朝" w:cs="Meiryo UI" w:hint="eastAsia"/>
                <w:sz w:val="22"/>
              </w:rPr>
              <w:t>処方せん発行日　　　　年　　　　月　　　　日</w:t>
            </w:r>
          </w:p>
        </w:tc>
        <w:tc>
          <w:tcPr>
            <w:tcW w:w="5358" w:type="dxa"/>
            <w:vMerge w:val="restart"/>
            <w:tcBorders>
              <w:top w:val="single" w:sz="18" w:space="0" w:color="auto"/>
            </w:tcBorders>
          </w:tcPr>
          <w:p w:rsidR="006039D5" w:rsidRPr="00A50A3A" w:rsidRDefault="006039D5" w:rsidP="006E7570">
            <w:pPr>
              <w:rPr>
                <w:rFonts w:ascii="ＭＳ 明朝" w:eastAsia="ＭＳ 明朝" w:hAnsi="ＭＳ 明朝" w:cs="Meiryo UI"/>
                <w:sz w:val="22"/>
              </w:rPr>
            </w:pPr>
            <w:r w:rsidRPr="00A50A3A">
              <w:rPr>
                <w:rFonts w:ascii="ＭＳ 明朝" w:eastAsia="ＭＳ 明朝" w:hAnsi="ＭＳ 明朝" w:cs="Meiryo UI" w:hint="eastAsia"/>
                <w:sz w:val="22"/>
              </w:rPr>
              <w:t xml:space="preserve">保険薬局　名称　</w:t>
            </w:r>
          </w:p>
        </w:tc>
      </w:tr>
      <w:tr w:rsidR="006039D5" w:rsidRPr="00A50A3A" w:rsidTr="006E7570">
        <w:trPr>
          <w:trHeight w:val="841"/>
        </w:trPr>
        <w:tc>
          <w:tcPr>
            <w:tcW w:w="5098" w:type="dxa"/>
            <w:tcBorders>
              <w:top w:val="single" w:sz="6" w:space="0" w:color="auto"/>
            </w:tcBorders>
          </w:tcPr>
          <w:p w:rsidR="006039D5" w:rsidRPr="00A50A3A" w:rsidRDefault="006039D5" w:rsidP="006E7570">
            <w:pPr>
              <w:spacing w:line="276" w:lineRule="auto"/>
              <w:rPr>
                <w:rFonts w:ascii="ＭＳ 明朝" w:eastAsia="ＭＳ 明朝" w:hAnsi="ＭＳ 明朝" w:cs="Meiryo UI"/>
                <w:sz w:val="22"/>
              </w:rPr>
            </w:pPr>
            <w:r w:rsidRPr="00A50A3A">
              <w:rPr>
                <w:rFonts w:ascii="ＭＳ 明朝" w:eastAsia="ＭＳ 明朝" w:hAnsi="ＭＳ 明朝" w:cs="Meiryo UI" w:hint="eastAsia"/>
                <w:sz w:val="22"/>
              </w:rPr>
              <w:t xml:space="preserve">病院名　　</w:t>
            </w:r>
            <w:r w:rsidRPr="00017968">
              <w:rPr>
                <w:rFonts w:ascii="ＭＳ 明朝" w:eastAsia="ＭＳ 明朝" w:hAnsi="ＭＳ 明朝" w:cs="Meiryo UI" w:hint="eastAsia"/>
                <w:sz w:val="22"/>
              </w:rPr>
              <w:t>イムス札幌消化器中央総合病院</w:t>
            </w:r>
          </w:p>
          <w:p w:rsidR="006039D5" w:rsidRPr="00A50A3A" w:rsidRDefault="006039D5" w:rsidP="006E7570">
            <w:pPr>
              <w:spacing w:line="276" w:lineRule="auto"/>
              <w:rPr>
                <w:rFonts w:ascii="ＭＳ 明朝" w:eastAsia="ＭＳ 明朝" w:hAnsi="ＭＳ 明朝" w:cs="Meiryo UI"/>
                <w:sz w:val="22"/>
              </w:rPr>
            </w:pPr>
            <w:r w:rsidRPr="00A50A3A">
              <w:rPr>
                <w:rFonts w:ascii="ＭＳ 明朝" w:eastAsia="ＭＳ 明朝" w:hAnsi="ＭＳ 明朝" w:cs="Meiryo UI" w:hint="eastAsia"/>
                <w:sz w:val="22"/>
              </w:rPr>
              <w:t>処方医　　　　　科　　　　　　　　　　先生</w:t>
            </w:r>
          </w:p>
        </w:tc>
        <w:tc>
          <w:tcPr>
            <w:tcW w:w="5358" w:type="dxa"/>
            <w:vMerge/>
          </w:tcPr>
          <w:p w:rsidR="006039D5" w:rsidRPr="00A50A3A" w:rsidRDefault="006039D5" w:rsidP="006E7570">
            <w:pPr>
              <w:rPr>
                <w:rFonts w:ascii="ＭＳ 明朝" w:eastAsia="ＭＳ 明朝" w:hAnsi="ＭＳ 明朝" w:cs="Meiryo UI"/>
                <w:sz w:val="22"/>
              </w:rPr>
            </w:pPr>
          </w:p>
        </w:tc>
      </w:tr>
      <w:tr w:rsidR="006039D5" w:rsidRPr="00A50A3A" w:rsidTr="006E7570">
        <w:trPr>
          <w:trHeight w:val="513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6039D5" w:rsidRPr="00A50A3A" w:rsidRDefault="006039D5" w:rsidP="006E7570">
            <w:pPr>
              <w:rPr>
                <w:rFonts w:ascii="ＭＳ 明朝" w:eastAsia="ＭＳ 明朝" w:hAnsi="ＭＳ 明朝" w:cs="Meiryo UI"/>
                <w:sz w:val="22"/>
              </w:rPr>
            </w:pPr>
            <w:r w:rsidRPr="00A50A3A">
              <w:rPr>
                <w:rFonts w:ascii="ＭＳ 明朝" w:eastAsia="ＭＳ 明朝" w:hAnsi="ＭＳ 明朝" w:cs="Meiryo UI" w:hint="eastAsia"/>
                <w:kern w:val="0"/>
                <w:sz w:val="22"/>
              </w:rPr>
              <w:t>患者ID：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6039D5" w:rsidRPr="00A50A3A" w:rsidRDefault="006039D5" w:rsidP="006E7570">
            <w:pPr>
              <w:tabs>
                <w:tab w:val="left" w:pos="2597"/>
              </w:tabs>
              <w:rPr>
                <w:rFonts w:ascii="ＭＳ 明朝" w:eastAsia="ＭＳ 明朝" w:hAnsi="ＭＳ 明朝" w:cs="Meiryo UI"/>
                <w:sz w:val="22"/>
              </w:rPr>
            </w:pPr>
            <w:r w:rsidRPr="00A50A3A">
              <w:rPr>
                <w:rFonts w:ascii="ＭＳ 明朝" w:eastAsia="ＭＳ 明朝" w:hAnsi="ＭＳ 明朝" w:cs="Meiryo UI" w:hint="eastAsia"/>
                <w:sz w:val="22"/>
              </w:rPr>
              <w:t>電話番号：</w:t>
            </w:r>
          </w:p>
        </w:tc>
      </w:tr>
      <w:tr w:rsidR="006039D5" w:rsidRPr="00A50A3A" w:rsidTr="006E7570">
        <w:trPr>
          <w:trHeight w:val="519"/>
        </w:trPr>
        <w:tc>
          <w:tcPr>
            <w:tcW w:w="5098" w:type="dxa"/>
          </w:tcPr>
          <w:p w:rsidR="006039D5" w:rsidRPr="00A50A3A" w:rsidRDefault="006039D5" w:rsidP="006E7570">
            <w:pPr>
              <w:rPr>
                <w:rFonts w:ascii="ＭＳ 明朝" w:eastAsia="ＭＳ 明朝" w:hAnsi="ＭＳ 明朝" w:cs="Meiryo UI"/>
                <w:sz w:val="22"/>
              </w:rPr>
            </w:pPr>
            <w:r w:rsidRPr="00A50A3A">
              <w:rPr>
                <w:rFonts w:ascii="ＭＳ 明朝" w:eastAsia="ＭＳ 明朝" w:hAnsi="ＭＳ 明朝" w:cs="Meiryo UI" w:hint="eastAsia"/>
                <w:sz w:val="22"/>
              </w:rPr>
              <w:t>患者氏名：</w:t>
            </w:r>
          </w:p>
        </w:tc>
        <w:tc>
          <w:tcPr>
            <w:tcW w:w="5358" w:type="dxa"/>
          </w:tcPr>
          <w:p w:rsidR="006039D5" w:rsidRPr="00A50A3A" w:rsidRDefault="006039D5" w:rsidP="006E7570">
            <w:pPr>
              <w:tabs>
                <w:tab w:val="left" w:pos="2597"/>
              </w:tabs>
              <w:rPr>
                <w:rFonts w:ascii="ＭＳ 明朝" w:eastAsia="ＭＳ 明朝" w:hAnsi="ＭＳ 明朝" w:cs="Meiryo UI"/>
                <w:sz w:val="22"/>
              </w:rPr>
            </w:pPr>
            <w:r w:rsidRPr="00A50A3A">
              <w:rPr>
                <w:rFonts w:ascii="ＭＳ 明朝" w:eastAsia="ＭＳ 明朝" w:hAnsi="ＭＳ 明朝" w:cs="Meiryo UI"/>
                <w:sz w:val="22"/>
              </w:rPr>
              <w:t>FAX</w:t>
            </w:r>
            <w:r w:rsidRPr="00A50A3A">
              <w:rPr>
                <w:rFonts w:ascii="ＭＳ 明朝" w:eastAsia="ＭＳ 明朝" w:hAnsi="ＭＳ 明朝" w:cs="Meiryo UI" w:hint="eastAsia"/>
                <w:sz w:val="22"/>
              </w:rPr>
              <w:t>番号：</w:t>
            </w:r>
          </w:p>
        </w:tc>
      </w:tr>
      <w:tr w:rsidR="006039D5" w:rsidRPr="00A50A3A" w:rsidTr="006E7570">
        <w:trPr>
          <w:trHeight w:val="358"/>
        </w:trPr>
        <w:tc>
          <w:tcPr>
            <w:tcW w:w="5098" w:type="dxa"/>
          </w:tcPr>
          <w:p w:rsidR="006039D5" w:rsidRPr="00A50A3A" w:rsidRDefault="006039D5" w:rsidP="006E7570">
            <w:pPr>
              <w:spacing w:line="360" w:lineRule="auto"/>
              <w:rPr>
                <w:rFonts w:ascii="ＭＳ 明朝" w:eastAsia="ＭＳ 明朝" w:hAnsi="ＭＳ 明朝" w:cs="Meiryo UI"/>
                <w:sz w:val="22"/>
              </w:rPr>
            </w:pPr>
            <w:r w:rsidRPr="00A50A3A">
              <w:rPr>
                <w:rFonts w:ascii="ＭＳ 明朝" w:eastAsia="ＭＳ 明朝" w:hAnsi="ＭＳ 明朝" w:cs="Meiryo UI" w:hint="eastAsia"/>
                <w:sz w:val="22"/>
              </w:rPr>
              <w:t>生年月日：　　　　　年　　　　月　　　　　日</w:t>
            </w:r>
          </w:p>
        </w:tc>
        <w:tc>
          <w:tcPr>
            <w:tcW w:w="5358" w:type="dxa"/>
          </w:tcPr>
          <w:p w:rsidR="006039D5" w:rsidRPr="00A50A3A" w:rsidRDefault="006039D5" w:rsidP="006E7570">
            <w:pPr>
              <w:rPr>
                <w:rFonts w:ascii="ＭＳ 明朝" w:eastAsia="ＭＳ 明朝" w:hAnsi="ＭＳ 明朝" w:cs="Meiryo UI"/>
                <w:sz w:val="22"/>
              </w:rPr>
            </w:pPr>
            <w:r w:rsidRPr="00A50A3A"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0" wp14:anchorId="52FDFE02" wp14:editId="7506734E">
                      <wp:simplePos x="0" y="0"/>
                      <wp:positionH relativeFrom="column">
                        <wp:posOffset>2967990</wp:posOffset>
                      </wp:positionH>
                      <wp:positionV relativeFrom="page">
                        <wp:posOffset>11430</wp:posOffset>
                      </wp:positionV>
                      <wp:extent cx="333375" cy="342900"/>
                      <wp:effectExtent l="0" t="0" r="0" b="0"/>
                      <wp:wrapNone/>
                      <wp:docPr id="2" name="テキスト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6039D5" w:rsidRPr="00663CA2" w:rsidRDefault="006039D5" w:rsidP="006039D5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63CA2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DFE02" id="テキスト 2" o:spid="_x0000_s1027" type="#_x0000_t202" style="position:absolute;left:0;text-align:left;margin-left:233.7pt;margin-top:.9pt;width:26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" o:allowoverlap="f" filled="f" stroked="f" strokeweight=".5pt">
                      <v:path arrowok="t"/>
                      <v:textbox>
                        <w:txbxContent>
                          <w:p w:rsidR="006039D5" w:rsidRPr="00663CA2" w:rsidRDefault="006039D5" w:rsidP="006039D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63CA2">
                              <w:rPr>
                                <w:rFonts w:ascii="Meiryo UI" w:eastAsia="Meiryo UI" w:hAnsi="Meiryo UI" w:cs="Meiryo UI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50A3A">
              <w:rPr>
                <w:rFonts w:ascii="ＭＳ 明朝" w:eastAsia="ＭＳ 明朝" w:hAnsi="ＭＳ 明朝" w:cs="Meiryo UI" w:hint="eastAsia"/>
                <w:sz w:val="22"/>
              </w:rPr>
              <w:t>担当薬剤</w:t>
            </w:r>
            <w:r w:rsidRPr="00A50A3A">
              <w:rPr>
                <w:rFonts w:ascii="ＭＳ 明朝" w:eastAsia="ＭＳ 明朝" w:hAnsi="ＭＳ 明朝" w:cs="Meiryo UI" w:hint="eastAsia"/>
                <w:kern w:val="0"/>
                <w:sz w:val="22"/>
              </w:rPr>
              <w:t>師</w:t>
            </w:r>
            <w:r w:rsidRPr="00A50A3A">
              <w:rPr>
                <w:rFonts w:ascii="ＭＳ 明朝" w:eastAsia="ＭＳ 明朝" w:hAnsi="ＭＳ 明朝" w:cs="Meiryo UI" w:hint="eastAsia"/>
                <w:sz w:val="22"/>
              </w:rPr>
              <w:t>名：</w:t>
            </w:r>
          </w:p>
        </w:tc>
      </w:tr>
      <w:tr w:rsidR="006039D5" w:rsidRPr="00A50A3A" w:rsidTr="006E7570">
        <w:tc>
          <w:tcPr>
            <w:tcW w:w="10456" w:type="dxa"/>
            <w:gridSpan w:val="2"/>
            <w:tcBorders>
              <w:bottom w:val="single" w:sz="18" w:space="0" w:color="auto"/>
            </w:tcBorders>
          </w:tcPr>
          <w:p w:rsidR="006039D5" w:rsidRPr="00A50A3A" w:rsidRDefault="006039D5" w:rsidP="006E7570">
            <w:pPr>
              <w:rPr>
                <w:rFonts w:ascii="ＭＳ 明朝" w:eastAsia="ＭＳ 明朝" w:hAnsi="ＭＳ 明朝" w:cs="Meiryo UI"/>
                <w:sz w:val="22"/>
              </w:rPr>
            </w:pPr>
            <w:r w:rsidRPr="00A50A3A">
              <w:rPr>
                <w:rFonts w:ascii="ＭＳ 明朝" w:eastAsia="ＭＳ 明朝" w:hAnsi="ＭＳ 明朝" w:cs="Meiryo UI" w:hint="eastAsia"/>
                <w:sz w:val="22"/>
              </w:rPr>
              <w:t xml:space="preserve">この情報を伝えることに対して患者の同意を　</w:t>
            </w:r>
            <w:sdt>
              <w:sdtPr>
                <w:rPr>
                  <w:rFonts w:ascii="ＭＳ 明朝" w:eastAsia="ＭＳ 明朝" w:hAnsi="ＭＳ 明朝" w:cs="Meiryo UI" w:hint="eastAsia"/>
                  <w:sz w:val="22"/>
                </w:rPr>
                <w:id w:val="-534808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50A3A">
                  <w:rPr>
                    <w:rFonts w:ascii="ＭＳ 明朝" w:eastAsia="ＭＳ 明朝" w:hAnsi="ＭＳ 明朝" w:cs="Segoe UI Symbol"/>
                    <w:sz w:val="22"/>
                  </w:rPr>
                  <w:t>☐</w:t>
                </w:r>
              </w:sdtContent>
            </w:sdt>
            <w:r w:rsidRPr="00A50A3A">
              <w:rPr>
                <w:rFonts w:ascii="ＭＳ 明朝" w:eastAsia="ＭＳ 明朝" w:hAnsi="ＭＳ 明朝" w:cs="Meiryo UI"/>
                <w:sz w:val="22"/>
              </w:rPr>
              <w:t xml:space="preserve"> </w:t>
            </w:r>
            <w:r w:rsidRPr="00A50A3A">
              <w:rPr>
                <w:rFonts w:ascii="ＭＳ 明朝" w:eastAsia="ＭＳ 明朝" w:hAnsi="ＭＳ 明朝" w:cs="Meiryo UI" w:hint="eastAsia"/>
                <w:sz w:val="22"/>
              </w:rPr>
              <w:t xml:space="preserve">得た　　</w:t>
            </w:r>
            <w:sdt>
              <w:sdtPr>
                <w:rPr>
                  <w:rFonts w:ascii="ＭＳ 明朝" w:eastAsia="ＭＳ 明朝" w:hAnsi="ＭＳ 明朝" w:cs="Meiryo UI" w:hint="eastAsia"/>
                  <w:sz w:val="22"/>
                </w:rPr>
                <w:id w:val="1404335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50A3A">
                  <w:rPr>
                    <w:rFonts w:ascii="ＭＳ 明朝" w:eastAsia="ＭＳ 明朝" w:hAnsi="ＭＳ 明朝" w:cs="Segoe UI Symbol"/>
                    <w:sz w:val="22"/>
                  </w:rPr>
                  <w:t>☐</w:t>
                </w:r>
              </w:sdtContent>
            </w:sdt>
            <w:r w:rsidRPr="00A50A3A">
              <w:rPr>
                <w:rFonts w:ascii="ＭＳ 明朝" w:eastAsia="ＭＳ 明朝" w:hAnsi="ＭＳ 明朝" w:cs="Meiryo UI"/>
                <w:sz w:val="22"/>
              </w:rPr>
              <w:t xml:space="preserve"> </w:t>
            </w:r>
            <w:r w:rsidRPr="00A50A3A">
              <w:rPr>
                <w:rFonts w:ascii="ＭＳ 明朝" w:eastAsia="ＭＳ 明朝" w:hAnsi="ＭＳ 明朝" w:cs="Meiryo UI" w:hint="eastAsia"/>
                <w:sz w:val="22"/>
              </w:rPr>
              <w:t>得ていない</w:t>
            </w:r>
          </w:p>
          <w:p w:rsidR="006039D5" w:rsidRPr="00A50A3A" w:rsidRDefault="00332725" w:rsidP="006E7570">
            <w:pPr>
              <w:rPr>
                <w:rFonts w:ascii="ＭＳ 明朝" w:eastAsia="ＭＳ 明朝" w:hAnsi="ＭＳ 明朝" w:cs="Meiryo UI"/>
                <w:sz w:val="22"/>
              </w:rPr>
            </w:pPr>
            <w:sdt>
              <w:sdtPr>
                <w:rPr>
                  <w:rFonts w:ascii="ＭＳ 明朝" w:eastAsia="ＭＳ 明朝" w:hAnsi="ＭＳ 明朝" w:cs="Meiryo UI" w:hint="eastAsia"/>
                  <w:sz w:val="22"/>
                </w:rPr>
                <w:id w:val="-168258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39D5" w:rsidRPr="00A50A3A">
                  <w:rPr>
                    <w:rFonts w:ascii="ＭＳ 明朝" w:eastAsia="ＭＳ 明朝" w:hAnsi="ＭＳ 明朝" w:cs="Segoe UI Symbol"/>
                    <w:sz w:val="22"/>
                  </w:rPr>
                  <w:t>☐</w:t>
                </w:r>
              </w:sdtContent>
            </w:sdt>
            <w:r w:rsidR="006039D5" w:rsidRPr="00A50A3A">
              <w:rPr>
                <w:rFonts w:ascii="ＭＳ 明朝" w:eastAsia="ＭＳ 明朝" w:hAnsi="ＭＳ 明朝" w:cs="Meiryo UI"/>
                <w:sz w:val="22"/>
              </w:rPr>
              <w:t xml:space="preserve"> </w:t>
            </w:r>
            <w:r w:rsidR="006039D5" w:rsidRPr="00A50A3A">
              <w:rPr>
                <w:rFonts w:ascii="ＭＳ 明朝" w:eastAsia="ＭＳ 明朝" w:hAnsi="ＭＳ 明朝" w:cs="Meiryo UI" w:hint="eastAsia"/>
                <w:sz w:val="22"/>
              </w:rPr>
              <w:t>患者は主治医への報告を拒否していますが、治療上重要だと思われますので報告いたします</w:t>
            </w:r>
          </w:p>
        </w:tc>
      </w:tr>
    </w:tbl>
    <w:p w:rsidR="000D0EEB" w:rsidRPr="006039D5" w:rsidRDefault="00F51B8F" w:rsidP="00F51B8F">
      <w:pPr>
        <w:jc w:val="center"/>
        <w:rPr>
          <w:b/>
          <w:sz w:val="28"/>
          <w:szCs w:val="28"/>
        </w:rPr>
      </w:pPr>
      <w:r w:rsidRPr="006039D5">
        <w:rPr>
          <w:rFonts w:hint="eastAsia"/>
          <w:b/>
          <w:sz w:val="28"/>
          <w:szCs w:val="28"/>
        </w:rPr>
        <w:t>トレーシングレポート（服薬情報提供</w:t>
      </w:r>
      <w:r w:rsidR="00584CA9">
        <w:rPr>
          <w:rFonts w:hint="eastAsia"/>
          <w:b/>
          <w:sz w:val="28"/>
          <w:szCs w:val="28"/>
        </w:rPr>
        <w:t>書</w:t>
      </w:r>
      <w:r w:rsidRPr="006039D5">
        <w:rPr>
          <w:rFonts w:hint="eastAsia"/>
          <w:b/>
          <w:sz w:val="28"/>
          <w:szCs w:val="28"/>
        </w:rPr>
        <w:t>）</w:t>
      </w:r>
      <w:r w:rsidR="006E757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8ED524" wp14:editId="18938240">
                <wp:simplePos x="0" y="0"/>
                <wp:positionH relativeFrom="margin">
                  <wp:posOffset>0</wp:posOffset>
                </wp:positionH>
                <wp:positionV relativeFrom="paragraph">
                  <wp:posOffset>1140460</wp:posOffset>
                </wp:positionV>
                <wp:extent cx="6623685" cy="344805"/>
                <wp:effectExtent l="0" t="0" r="24765" b="1714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7570" w:rsidRPr="006E7570" w:rsidRDefault="006E7570" w:rsidP="006E7570">
                            <w:pPr>
                              <w:ind w:left="1687" w:hangingChars="800" w:hanging="1687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</w:rPr>
                            </w:pPr>
                            <w:r w:rsidRPr="006E7570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</w:rPr>
                              <w:t>【注意】この</w:t>
                            </w:r>
                            <w:r w:rsidRPr="006E7570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</w:rPr>
                              <w:t>FAXに</w:t>
                            </w:r>
                            <w:r w:rsidRPr="006E7570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</w:rPr>
                              <w:t>よる</w:t>
                            </w:r>
                            <w:r w:rsidRPr="006E7570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</w:rPr>
                              <w:t>情報</w:t>
                            </w:r>
                            <w:r w:rsidRPr="006E7570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</w:rPr>
                              <w:t>伝達は</w:t>
                            </w:r>
                            <w:r w:rsidRPr="006E7570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</w:rPr>
                              <w:t>疑義照会ではありません。</w:t>
                            </w:r>
                            <w:r w:rsidRPr="006E7570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</w:rPr>
                              <w:t>疑義照会</w:t>
                            </w:r>
                            <w:r w:rsidRPr="006E7570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</w:rPr>
                              <w:t>は</w:t>
                            </w:r>
                            <w:r w:rsidRPr="006E7570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</w:rPr>
                              <w:t>従来通りの対応でお願い致します。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ED524" id="_x0000_s1028" type="#_x0000_t202" style="position:absolute;left:0;text-align:left;margin-left:0;margin-top:89.8pt;width:521.55pt;height:27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" fillcolor="window" strokecolor="red" strokeweight="1.5pt">
                <v:textbox>
                  <w:txbxContent>
                    <w:p w:rsidR="006E7570" w:rsidRPr="006E7570" w:rsidRDefault="006E7570" w:rsidP="006E7570">
                      <w:pPr>
                        <w:ind w:left="1687" w:hangingChars="800" w:hanging="1687"/>
                        <w:rPr>
                          <w:rFonts w:ascii="ＭＳ 明朝" w:eastAsia="ＭＳ 明朝" w:hAnsi="ＭＳ 明朝" w:hint="eastAsia"/>
                          <w:b/>
                          <w:color w:val="FF0000"/>
                        </w:rPr>
                      </w:pPr>
                      <w:r w:rsidRPr="006E7570">
                        <w:rPr>
                          <w:rFonts w:ascii="ＭＳ 明朝" w:eastAsia="ＭＳ 明朝" w:hAnsi="ＭＳ 明朝" w:hint="eastAsia"/>
                          <w:b/>
                          <w:color w:val="FF0000"/>
                        </w:rPr>
                        <w:t>【注意】この</w:t>
                      </w:r>
                      <w:r w:rsidRPr="006E7570">
                        <w:rPr>
                          <w:rFonts w:ascii="ＭＳ 明朝" w:eastAsia="ＭＳ 明朝" w:hAnsi="ＭＳ 明朝"/>
                          <w:b/>
                          <w:color w:val="FF0000"/>
                        </w:rPr>
                        <w:t>FAXに</w:t>
                      </w:r>
                      <w:r w:rsidRPr="006E7570">
                        <w:rPr>
                          <w:rFonts w:ascii="ＭＳ 明朝" w:eastAsia="ＭＳ 明朝" w:hAnsi="ＭＳ 明朝" w:hint="eastAsia"/>
                          <w:b/>
                          <w:color w:val="FF0000"/>
                        </w:rPr>
                        <w:t>よる</w:t>
                      </w:r>
                      <w:r w:rsidRPr="006E7570">
                        <w:rPr>
                          <w:rFonts w:ascii="ＭＳ 明朝" w:eastAsia="ＭＳ 明朝" w:hAnsi="ＭＳ 明朝"/>
                          <w:b/>
                          <w:color w:val="FF0000"/>
                        </w:rPr>
                        <w:t>情報</w:t>
                      </w:r>
                      <w:r w:rsidRPr="006E7570">
                        <w:rPr>
                          <w:rFonts w:ascii="ＭＳ 明朝" w:eastAsia="ＭＳ 明朝" w:hAnsi="ＭＳ 明朝" w:hint="eastAsia"/>
                          <w:b/>
                          <w:color w:val="FF0000"/>
                        </w:rPr>
                        <w:t>伝達は</w:t>
                      </w:r>
                      <w:r w:rsidRPr="006E7570">
                        <w:rPr>
                          <w:rFonts w:ascii="ＭＳ 明朝" w:eastAsia="ＭＳ 明朝" w:hAnsi="ＭＳ 明朝"/>
                          <w:b/>
                          <w:color w:val="FF0000"/>
                        </w:rPr>
                        <w:t>疑義照会ではありません。</w:t>
                      </w:r>
                      <w:r w:rsidRPr="006E7570">
                        <w:rPr>
                          <w:rFonts w:ascii="ＭＳ 明朝" w:eastAsia="ＭＳ 明朝" w:hAnsi="ＭＳ 明朝" w:hint="eastAsia"/>
                          <w:b/>
                          <w:color w:val="FF0000"/>
                        </w:rPr>
                        <w:t>疑義照会</w:t>
                      </w:r>
                      <w:r w:rsidRPr="006E7570">
                        <w:rPr>
                          <w:rFonts w:ascii="ＭＳ 明朝" w:eastAsia="ＭＳ 明朝" w:hAnsi="ＭＳ 明朝"/>
                          <w:b/>
                          <w:color w:val="FF0000"/>
                        </w:rPr>
                        <w:t>は</w:t>
                      </w:r>
                      <w:r w:rsidRPr="006E7570">
                        <w:rPr>
                          <w:rFonts w:ascii="ＭＳ 明朝" w:eastAsia="ＭＳ 明朝" w:hAnsi="ＭＳ 明朝" w:hint="eastAsia"/>
                          <w:b/>
                          <w:color w:val="FF0000"/>
                        </w:rPr>
                        <w:t>従来通りの対応でお願い致します。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0EEB" w:rsidRPr="00A8598B" w:rsidRDefault="000D0EEB" w:rsidP="000D0EEB">
      <w:pPr>
        <w:jc w:val="left"/>
        <w:rPr>
          <w:sz w:val="16"/>
          <w:szCs w:val="16"/>
        </w:rPr>
      </w:pPr>
    </w:p>
    <w:tbl>
      <w:tblPr>
        <w:tblW w:w="10459" w:type="dxa"/>
        <w:tblInd w:w="-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0"/>
        <w:gridCol w:w="8239"/>
      </w:tblGrid>
      <w:tr w:rsidR="00466D78" w:rsidRPr="00466D78" w:rsidTr="00CA48B3">
        <w:trPr>
          <w:trHeight w:val="872"/>
        </w:trPr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66D78" w:rsidRPr="00466D78" w:rsidRDefault="00466D78" w:rsidP="00466D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466D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分類</w:t>
            </w:r>
          </w:p>
        </w:tc>
        <w:tc>
          <w:tcPr>
            <w:tcW w:w="8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66D78" w:rsidRPr="00466D78" w:rsidRDefault="00466D78" w:rsidP="00CA48B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66D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□服薬状況に関する報告　 □副作用または有害事象に関する報告　　　　　　　　　　　　　　　　□処方内容に関する提案 　□</w:t>
            </w:r>
            <w:r w:rsidR="00CA48B3" w:rsidRPr="00466D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経口抗がん剤の適正使用に関する情報提供</w:t>
            </w:r>
            <w:r w:rsidRPr="00466D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□調剤方法に関する提案　 □</w:t>
            </w:r>
            <w:r w:rsidR="00CA48B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他医療機関の処方状況</w:t>
            </w:r>
            <w:r w:rsidRPr="00466D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CA48B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66D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□その他</w:t>
            </w:r>
          </w:p>
        </w:tc>
      </w:tr>
      <w:tr w:rsidR="00235548" w:rsidRPr="00235548" w:rsidTr="00235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5"/>
        </w:trPr>
        <w:tc>
          <w:tcPr>
            <w:tcW w:w="10459" w:type="dxa"/>
            <w:gridSpan w:val="2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35548" w:rsidRPr="00235548" w:rsidRDefault="00235548" w:rsidP="00235548">
            <w:pPr>
              <w:spacing w:line="360" w:lineRule="exact"/>
              <w:rPr>
                <w:rFonts w:ascii="ＭＳ 明朝" w:eastAsia="ＭＳ 明朝" w:hAnsi="ＭＳ 明朝" w:cs="Meiryo UI"/>
                <w:sz w:val="22"/>
              </w:rPr>
            </w:pPr>
            <w:r w:rsidRPr="00235548">
              <w:rPr>
                <w:rFonts w:ascii="ＭＳ 明朝" w:eastAsia="ＭＳ 明朝" w:hAnsi="ＭＳ 明朝" w:cs="Meiryo UI" w:hint="eastAsia"/>
                <w:sz w:val="22"/>
              </w:rPr>
              <w:t>報告内容：</w:t>
            </w:r>
          </w:p>
        </w:tc>
      </w:tr>
      <w:tr w:rsidR="00235548" w:rsidRPr="00235548" w:rsidTr="00235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4"/>
        </w:trPr>
        <w:tc>
          <w:tcPr>
            <w:tcW w:w="10459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235548" w:rsidRPr="00235548" w:rsidRDefault="00235548" w:rsidP="00235548">
            <w:pPr>
              <w:spacing w:line="360" w:lineRule="exact"/>
              <w:jc w:val="left"/>
              <w:rPr>
                <w:rFonts w:ascii="ＭＳ 明朝" w:eastAsia="ＭＳ 明朝" w:hAnsi="ＭＳ 明朝" w:cs="Meiryo UI"/>
                <w:sz w:val="22"/>
                <w:u w:val="single"/>
              </w:rPr>
            </w:pPr>
          </w:p>
        </w:tc>
      </w:tr>
      <w:tr w:rsidR="00CA48B3" w:rsidRPr="00235548" w:rsidTr="00235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4"/>
        </w:trPr>
        <w:tc>
          <w:tcPr>
            <w:tcW w:w="10459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A48B3" w:rsidRPr="00235548" w:rsidRDefault="00CA48B3" w:rsidP="00235548">
            <w:pPr>
              <w:spacing w:line="360" w:lineRule="exact"/>
              <w:jc w:val="left"/>
              <w:rPr>
                <w:rFonts w:ascii="ＭＳ 明朝" w:eastAsia="ＭＳ 明朝" w:hAnsi="ＭＳ 明朝" w:cs="Meiryo UI"/>
                <w:sz w:val="22"/>
                <w:u w:val="single"/>
              </w:rPr>
            </w:pPr>
          </w:p>
        </w:tc>
      </w:tr>
      <w:tr w:rsidR="00235548" w:rsidRPr="00235548" w:rsidTr="00235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4"/>
        </w:trPr>
        <w:tc>
          <w:tcPr>
            <w:tcW w:w="10459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235548" w:rsidRPr="00235548" w:rsidRDefault="00235548" w:rsidP="00235548">
            <w:pPr>
              <w:spacing w:line="360" w:lineRule="exact"/>
              <w:jc w:val="left"/>
              <w:rPr>
                <w:rFonts w:ascii="ＭＳ 明朝" w:eastAsia="ＭＳ 明朝" w:hAnsi="ＭＳ 明朝" w:cs="Meiryo UI"/>
                <w:sz w:val="22"/>
                <w:u w:val="single"/>
              </w:rPr>
            </w:pPr>
          </w:p>
        </w:tc>
      </w:tr>
      <w:tr w:rsidR="00235548" w:rsidRPr="00235548" w:rsidTr="00235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4"/>
        </w:trPr>
        <w:tc>
          <w:tcPr>
            <w:tcW w:w="10459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235548" w:rsidRPr="00235548" w:rsidRDefault="00235548" w:rsidP="00235548">
            <w:pPr>
              <w:spacing w:line="360" w:lineRule="exact"/>
              <w:jc w:val="left"/>
              <w:rPr>
                <w:rFonts w:ascii="ＭＳ 明朝" w:eastAsia="ＭＳ 明朝" w:hAnsi="ＭＳ 明朝" w:cs="Meiryo UI"/>
                <w:sz w:val="22"/>
                <w:u w:val="single"/>
              </w:rPr>
            </w:pPr>
          </w:p>
        </w:tc>
      </w:tr>
      <w:tr w:rsidR="00235548" w:rsidRPr="00235548" w:rsidTr="00235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4"/>
        </w:trPr>
        <w:tc>
          <w:tcPr>
            <w:tcW w:w="10459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548" w:rsidRPr="00235548" w:rsidRDefault="00235548" w:rsidP="00235548">
            <w:pPr>
              <w:spacing w:line="360" w:lineRule="exact"/>
              <w:jc w:val="left"/>
              <w:rPr>
                <w:rFonts w:ascii="ＭＳ 明朝" w:eastAsia="ＭＳ 明朝" w:hAnsi="ＭＳ 明朝" w:cs="Meiryo UI"/>
                <w:sz w:val="22"/>
                <w:u w:val="single"/>
              </w:rPr>
            </w:pPr>
          </w:p>
        </w:tc>
      </w:tr>
      <w:tr w:rsidR="00235548" w:rsidRPr="00235548" w:rsidTr="00235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4"/>
        </w:trPr>
        <w:tc>
          <w:tcPr>
            <w:tcW w:w="10459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235548" w:rsidRPr="00235548" w:rsidRDefault="00235548" w:rsidP="00235548">
            <w:pPr>
              <w:spacing w:line="360" w:lineRule="exact"/>
              <w:jc w:val="left"/>
              <w:rPr>
                <w:rFonts w:ascii="ＭＳ 明朝" w:eastAsia="ＭＳ 明朝" w:hAnsi="ＭＳ 明朝" w:cs="Meiryo UI"/>
                <w:sz w:val="22"/>
              </w:rPr>
            </w:pPr>
            <w:r w:rsidRPr="00235548">
              <w:rPr>
                <w:rFonts w:ascii="ＭＳ 明朝" w:eastAsia="ＭＳ 明朝" w:hAnsi="ＭＳ 明朝" w:cs="Meiryo UI" w:hint="eastAsia"/>
                <w:sz w:val="22"/>
              </w:rPr>
              <w:t>薬剤師からの提案事項：</w:t>
            </w:r>
          </w:p>
        </w:tc>
      </w:tr>
      <w:tr w:rsidR="00235548" w:rsidRPr="00235548" w:rsidTr="00235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4"/>
        </w:trPr>
        <w:tc>
          <w:tcPr>
            <w:tcW w:w="10459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235548" w:rsidRPr="00235548" w:rsidRDefault="00235548" w:rsidP="00235548">
            <w:pPr>
              <w:spacing w:line="360" w:lineRule="exact"/>
              <w:jc w:val="left"/>
              <w:rPr>
                <w:rFonts w:ascii="ＭＳ 明朝" w:eastAsia="ＭＳ 明朝" w:hAnsi="ＭＳ 明朝" w:cs="Meiryo UI"/>
                <w:sz w:val="22"/>
                <w:u w:val="single"/>
              </w:rPr>
            </w:pPr>
          </w:p>
        </w:tc>
      </w:tr>
      <w:tr w:rsidR="00235548" w:rsidRPr="00235548" w:rsidTr="00235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4"/>
        </w:trPr>
        <w:tc>
          <w:tcPr>
            <w:tcW w:w="10459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235548" w:rsidRPr="00235548" w:rsidRDefault="00235548" w:rsidP="00235548">
            <w:pPr>
              <w:spacing w:line="360" w:lineRule="exact"/>
              <w:jc w:val="left"/>
              <w:rPr>
                <w:rFonts w:ascii="ＭＳ ゴシック" w:eastAsia="ＭＳ ゴシック" w:hAnsi="ＭＳ ゴシック" w:cs="Meiryo UI"/>
                <w:sz w:val="22"/>
                <w:u w:val="single"/>
              </w:rPr>
            </w:pPr>
          </w:p>
        </w:tc>
      </w:tr>
      <w:tr w:rsidR="00235548" w:rsidRPr="00235548" w:rsidTr="00235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4"/>
        </w:trPr>
        <w:tc>
          <w:tcPr>
            <w:tcW w:w="10459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548" w:rsidRPr="00235548" w:rsidRDefault="00235548" w:rsidP="00235548">
            <w:pPr>
              <w:spacing w:line="360" w:lineRule="exact"/>
              <w:jc w:val="left"/>
              <w:rPr>
                <w:rFonts w:ascii="ＭＳ ゴシック" w:eastAsia="ＭＳ ゴシック" w:hAnsi="ＭＳ ゴシック" w:cs="Meiryo UI"/>
                <w:sz w:val="22"/>
                <w:u w:val="single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center" w:tblpY="68"/>
        <w:tblW w:w="10512" w:type="dxa"/>
        <w:tblLook w:val="04A0" w:firstRow="1" w:lastRow="0" w:firstColumn="1" w:lastColumn="0" w:noHBand="0" w:noVBand="1"/>
      </w:tblPr>
      <w:tblGrid>
        <w:gridCol w:w="10512"/>
      </w:tblGrid>
      <w:tr w:rsidR="00A8598B" w:rsidRPr="00A32D14" w:rsidTr="00F634A2">
        <w:trPr>
          <w:trHeight w:val="259"/>
        </w:trPr>
        <w:tc>
          <w:tcPr>
            <w:tcW w:w="10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98B" w:rsidRPr="00A8598B" w:rsidRDefault="00A8598B" w:rsidP="003664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598B">
              <w:rPr>
                <w:rFonts w:ascii="ＭＳ 明朝" w:eastAsia="ＭＳ 明朝" w:hAnsi="ＭＳ 明朝" w:hint="eastAsia"/>
                <w:sz w:val="24"/>
                <w:szCs w:val="24"/>
              </w:rPr>
              <w:t>＜返信欄＞</w:t>
            </w:r>
          </w:p>
        </w:tc>
      </w:tr>
      <w:tr w:rsidR="00A8598B" w:rsidRPr="00A8598B" w:rsidTr="00F634A2">
        <w:trPr>
          <w:trHeight w:val="1611"/>
        </w:trPr>
        <w:tc>
          <w:tcPr>
            <w:tcW w:w="10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98B" w:rsidRPr="00A8598B" w:rsidRDefault="00A8598B" w:rsidP="0036647F">
            <w:pPr>
              <w:rPr>
                <w:rFonts w:ascii="ＭＳ 明朝" w:eastAsia="ＭＳ 明朝" w:hAnsi="ＭＳ 明朝"/>
                <w:szCs w:val="21"/>
              </w:rPr>
            </w:pPr>
            <w:r w:rsidRPr="00A8598B">
              <w:rPr>
                <w:rFonts w:ascii="ＭＳ 明朝" w:eastAsia="ＭＳ 明朝" w:hAnsi="ＭＳ 明朝" w:hint="eastAsia"/>
                <w:szCs w:val="21"/>
              </w:rPr>
              <w:t>報告内容を確認しました。</w:t>
            </w:r>
          </w:p>
          <w:p w:rsidR="00A8598B" w:rsidRPr="00A8598B" w:rsidRDefault="00332725" w:rsidP="0036647F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869879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598B" w:rsidRPr="00A8598B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A8598B" w:rsidRPr="00A8598B">
              <w:rPr>
                <w:rFonts w:ascii="ＭＳ 明朝" w:eastAsia="ＭＳ 明朝" w:hAnsi="ＭＳ 明朝" w:hint="eastAsia"/>
                <w:szCs w:val="21"/>
              </w:rPr>
              <w:t xml:space="preserve">　次回から提案通りの内容に変更します。</w:t>
            </w:r>
          </w:p>
          <w:p w:rsidR="00A8598B" w:rsidRPr="00A8598B" w:rsidRDefault="00332725" w:rsidP="0036647F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472489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598B" w:rsidRPr="00A8598B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A8598B" w:rsidRPr="00A8598B">
              <w:rPr>
                <w:rFonts w:ascii="ＭＳ 明朝" w:eastAsia="ＭＳ 明朝" w:hAnsi="ＭＳ 明朝" w:hint="eastAsia"/>
                <w:szCs w:val="21"/>
              </w:rPr>
              <w:t xml:space="preserve">　提案の意図は理解しましたが、現状のまま継続し、経過観察します。</w:t>
            </w:r>
          </w:p>
          <w:p w:rsidR="00A8598B" w:rsidRPr="00A8598B" w:rsidRDefault="00332725" w:rsidP="0036647F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54757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598B" w:rsidRPr="00A8598B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A8598B" w:rsidRPr="00A8598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8598B" w:rsidRPr="00A8598B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提案の内容を考慮し、以下の様に対応します。　</w:t>
            </w:r>
          </w:p>
          <w:p w:rsidR="00A8598B" w:rsidRPr="00A8598B" w:rsidRDefault="00A8598B" w:rsidP="0036647F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-19326</wp:posOffset>
                      </wp:positionV>
                      <wp:extent cx="6357668" cy="414068"/>
                      <wp:effectExtent l="0" t="0" r="24130" b="2413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7668" cy="4140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DF6DDF" id="正方形/長方形 4" o:spid="_x0000_s1026" style="position:absolute;left:0;text-align:left;margin-left:7.2pt;margin-top:-1.5pt;width:500.6pt;height:3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" fillcolor="white [3201]" strokecolor="black [3200]" strokeweight="1pt"/>
                  </w:pict>
                </mc:Fallback>
              </mc:AlternateContent>
            </w:r>
          </w:p>
          <w:p w:rsidR="00A8598B" w:rsidRPr="00A8598B" w:rsidRDefault="00A8598B" w:rsidP="0036647F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A8598B" w:rsidRPr="00A8598B" w:rsidRDefault="00A8598B" w:rsidP="0036647F">
            <w:pPr>
              <w:jc w:val="lef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A8598B">
              <w:rPr>
                <w:rFonts w:ascii="ＭＳ 明朝" w:eastAsia="ＭＳ 明朝" w:hAnsi="ＭＳ 明朝" w:hint="eastAsia"/>
                <w:kern w:val="0"/>
                <w:szCs w:val="21"/>
              </w:rPr>
              <w:t>記入日：</w:t>
            </w:r>
            <w:r w:rsidRPr="00A8598B">
              <w:rPr>
                <w:rFonts w:ascii="ＭＳ 明朝" w:eastAsia="ＭＳ 明朝" w:hAnsi="ＭＳ 明朝" w:hint="eastAsia"/>
                <w:kern w:val="0"/>
                <w:szCs w:val="21"/>
                <w:u w:val="single"/>
              </w:rPr>
              <w:t xml:space="preserve">　　　　　</w:t>
            </w:r>
            <w:r w:rsidRPr="00A8598B">
              <w:rPr>
                <w:rFonts w:ascii="ＭＳ 明朝" w:eastAsia="ＭＳ 明朝" w:hAnsi="ＭＳ 明朝" w:hint="eastAsia"/>
                <w:kern w:val="0"/>
                <w:szCs w:val="21"/>
              </w:rPr>
              <w:t>年</w:t>
            </w:r>
            <w:r w:rsidRPr="00A8598B">
              <w:rPr>
                <w:rFonts w:ascii="ＭＳ 明朝" w:eastAsia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A8598B">
              <w:rPr>
                <w:rFonts w:ascii="ＭＳ 明朝" w:eastAsia="ＭＳ 明朝" w:hAnsi="ＭＳ 明朝" w:hint="eastAsia"/>
                <w:kern w:val="0"/>
                <w:szCs w:val="21"/>
              </w:rPr>
              <w:t>月</w:t>
            </w:r>
            <w:r w:rsidRPr="00A8598B">
              <w:rPr>
                <w:rFonts w:ascii="ＭＳ 明朝" w:eastAsia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A8598B">
              <w:rPr>
                <w:rFonts w:ascii="ＭＳ 明朝" w:eastAsia="ＭＳ 明朝" w:hAnsi="ＭＳ 明朝" w:hint="eastAsia"/>
                <w:kern w:val="0"/>
                <w:szCs w:val="21"/>
              </w:rPr>
              <w:t>日　　　　　　医師名：</w:t>
            </w:r>
            <w:r w:rsidRPr="00A8598B">
              <w:rPr>
                <w:rFonts w:ascii="ＭＳ 明朝" w:eastAsia="ＭＳ 明朝" w:hAnsi="ＭＳ 明朝" w:hint="eastAsia"/>
                <w:kern w:val="0"/>
                <w:szCs w:val="21"/>
                <w:u w:val="single"/>
              </w:rPr>
              <w:t xml:space="preserve">　　　　　　　　　　　　</w:t>
            </w:r>
          </w:p>
        </w:tc>
      </w:tr>
    </w:tbl>
    <w:p w:rsidR="00A50A3A" w:rsidRPr="00F634A2" w:rsidRDefault="00A50A3A" w:rsidP="00F634A2">
      <w:pPr>
        <w:jc w:val="left"/>
        <w:rPr>
          <w:rFonts w:ascii="ＭＳ 明朝" w:eastAsia="ＭＳ 明朝" w:hAnsi="ＭＳ 明朝"/>
        </w:rPr>
      </w:pPr>
    </w:p>
    <w:sectPr w:rsidR="00A50A3A" w:rsidRPr="00F634A2" w:rsidSect="00FA1C32">
      <w:pgSz w:w="11906" w:h="16838"/>
      <w:pgMar w:top="482" w:right="720" w:bottom="48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25" w:rsidRDefault="00332725" w:rsidP="00263496">
      <w:r>
        <w:separator/>
      </w:r>
    </w:p>
  </w:endnote>
  <w:endnote w:type="continuationSeparator" w:id="0">
    <w:p w:rsidR="00332725" w:rsidRDefault="00332725" w:rsidP="0026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25" w:rsidRDefault="00332725" w:rsidP="00263496">
      <w:r>
        <w:separator/>
      </w:r>
    </w:p>
  </w:footnote>
  <w:footnote w:type="continuationSeparator" w:id="0">
    <w:p w:rsidR="00332725" w:rsidRDefault="00332725" w:rsidP="0026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EB"/>
    <w:rsid w:val="00017968"/>
    <w:rsid w:val="000D0EEB"/>
    <w:rsid w:val="001536F6"/>
    <w:rsid w:val="00235548"/>
    <w:rsid w:val="00263496"/>
    <w:rsid w:val="002E7227"/>
    <w:rsid w:val="0031413B"/>
    <w:rsid w:val="00332725"/>
    <w:rsid w:val="004002FB"/>
    <w:rsid w:val="00463127"/>
    <w:rsid w:val="00466D78"/>
    <w:rsid w:val="004C05EE"/>
    <w:rsid w:val="0051246D"/>
    <w:rsid w:val="00584CA9"/>
    <w:rsid w:val="006039D5"/>
    <w:rsid w:val="006E7570"/>
    <w:rsid w:val="00851400"/>
    <w:rsid w:val="00965179"/>
    <w:rsid w:val="009737B1"/>
    <w:rsid w:val="009F4DCE"/>
    <w:rsid w:val="00A50A3A"/>
    <w:rsid w:val="00A8598B"/>
    <w:rsid w:val="00B46AA8"/>
    <w:rsid w:val="00CA48B3"/>
    <w:rsid w:val="00E77A43"/>
    <w:rsid w:val="00F02335"/>
    <w:rsid w:val="00F51B8F"/>
    <w:rsid w:val="00F60413"/>
    <w:rsid w:val="00F634A2"/>
    <w:rsid w:val="00FA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31AEF7-EE1D-4638-80A7-16655C66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496"/>
  </w:style>
  <w:style w:type="paragraph" w:styleId="a5">
    <w:name w:val="footer"/>
    <w:basedOn w:val="a"/>
    <w:link w:val="a6"/>
    <w:uiPriority w:val="99"/>
    <w:unhideWhenUsed/>
    <w:rsid w:val="00263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496"/>
  </w:style>
  <w:style w:type="table" w:styleId="a7">
    <w:name w:val="Table Grid"/>
    <w:basedOn w:val="a1"/>
    <w:uiPriority w:val="39"/>
    <w:rsid w:val="0026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C5D5A-709E-4A78-AB6F-A6031694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376</Characters>
  <Application>Microsoft Office Word</Application>
  <DocSecurity>0</DocSecurity>
  <Lines>38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KT178077 連携室</cp:lastModifiedBy>
  <cp:revision>3</cp:revision>
  <dcterms:created xsi:type="dcterms:W3CDTF">2021-06-29T04:42:00Z</dcterms:created>
  <dcterms:modified xsi:type="dcterms:W3CDTF">2021-06-29T05:57:00Z</dcterms:modified>
</cp:coreProperties>
</file>